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7B72E" w14:textId="77777777" w:rsidR="005C789E" w:rsidRDefault="005C789E" w:rsidP="005C789E">
      <w:pPr>
        <w:spacing w:after="0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</w:t>
      </w:r>
    </w:p>
    <w:p w14:paraId="39CB5772" w14:textId="77777777" w:rsidR="005C789E" w:rsidRDefault="00C61F11" w:rsidP="00C61F11">
      <w:pPr>
        <w:spacing w:after="0"/>
        <w:jc w:val="both"/>
        <w:rPr>
          <w:rFonts w:ascii="Georgia" w:hAnsi="Georgia"/>
          <w:sz w:val="44"/>
          <w:szCs w:val="44"/>
        </w:rPr>
      </w:pPr>
      <w:r>
        <w:rPr>
          <w:rFonts w:ascii="Verdana" w:hAnsi="Verdana"/>
          <w:noProof/>
          <w:color w:val="0000FF"/>
        </w:rPr>
        <w:drawing>
          <wp:inline distT="0" distB="0" distL="0" distR="0" wp14:anchorId="277E7BD4" wp14:editId="3A614CF5">
            <wp:extent cx="5919107" cy="828675"/>
            <wp:effectExtent l="0" t="0" r="5715" b="0"/>
            <wp:docPr id="3" name="Picture 3" descr="http://www.juniorworldgolf.com/images/logo_are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niorworldgolf.com/images/logo_are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44"/>
          <w:szCs w:val="44"/>
        </w:rPr>
        <w:tab/>
      </w:r>
      <w:r w:rsidR="005C789E">
        <w:rPr>
          <w:rFonts w:ascii="Georgia" w:hAnsi="Georgia"/>
          <w:sz w:val="44"/>
          <w:szCs w:val="44"/>
        </w:rPr>
        <w:t>Golf Championship Qualifier</w:t>
      </w:r>
      <w:r>
        <w:rPr>
          <w:rFonts w:ascii="Georgia" w:hAnsi="Georgia"/>
          <w:sz w:val="44"/>
          <w:szCs w:val="44"/>
        </w:rPr>
        <w:t xml:space="preserve"> </w:t>
      </w:r>
      <w:r w:rsidR="005C789E">
        <w:rPr>
          <w:rFonts w:ascii="Georgia" w:hAnsi="Georgia"/>
          <w:sz w:val="44"/>
          <w:szCs w:val="44"/>
        </w:rPr>
        <w:t>Entry Form</w:t>
      </w:r>
    </w:p>
    <w:p w14:paraId="48E6944B" w14:textId="5DFBC350" w:rsidR="00C61F11" w:rsidRDefault="005C789E" w:rsidP="00C61F11">
      <w:pPr>
        <w:spacing w:after="0"/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</w:r>
      <w:r w:rsidR="00B97377">
        <w:rPr>
          <w:rFonts w:ascii="Georgia" w:hAnsi="Georgia"/>
          <w:sz w:val="44"/>
          <w:szCs w:val="44"/>
          <w:highlight w:val="yellow"/>
        </w:rPr>
        <w:t>DIVISION 15-1</w:t>
      </w:r>
      <w:r w:rsidR="00B97377">
        <w:rPr>
          <w:rFonts w:ascii="Georgia" w:hAnsi="Georgia"/>
          <w:sz w:val="44"/>
          <w:szCs w:val="44"/>
        </w:rPr>
        <w:t>8</w:t>
      </w:r>
    </w:p>
    <w:p w14:paraId="50D3DFF4" w14:textId="61387742" w:rsidR="005C789E" w:rsidRPr="00C61F11" w:rsidRDefault="00C61F11" w:rsidP="00C61F11">
      <w:pPr>
        <w:spacing w:after="0"/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</w:r>
      <w:r w:rsidR="00B97377">
        <w:rPr>
          <w:rFonts w:ascii="Georgia" w:hAnsi="Georgia"/>
          <w:sz w:val="28"/>
          <w:szCs w:val="28"/>
        </w:rPr>
        <w:t>Monday, June 17</w:t>
      </w:r>
      <w:r w:rsidR="005C789E" w:rsidRPr="00AF72C0">
        <w:rPr>
          <w:rFonts w:ascii="Georgia" w:hAnsi="Georgia"/>
          <w:sz w:val="28"/>
          <w:szCs w:val="28"/>
        </w:rPr>
        <w:t>, 201</w:t>
      </w:r>
      <w:r w:rsidR="00B97377">
        <w:rPr>
          <w:rFonts w:ascii="Georgia" w:hAnsi="Georgia"/>
          <w:sz w:val="28"/>
          <w:szCs w:val="28"/>
        </w:rPr>
        <w:t>9</w:t>
      </w:r>
    </w:p>
    <w:p w14:paraId="6B438441" w14:textId="3F3C8950" w:rsidR="005C789E" w:rsidRPr="00AF72C0" w:rsidRDefault="00B97377" w:rsidP="00C61F11">
      <w:pPr>
        <w:spacing w:after="0"/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Moorhead CC</w:t>
      </w:r>
      <w:bookmarkStart w:id="0" w:name="_GoBack"/>
      <w:bookmarkEnd w:id="0"/>
      <w:r w:rsidR="005C789E" w:rsidRPr="00AF72C0">
        <w:rPr>
          <w:rFonts w:ascii="Georgia" w:hAnsi="Georgia"/>
          <w:sz w:val="28"/>
          <w:szCs w:val="28"/>
        </w:rPr>
        <w:t>, Moorhead, MN</w:t>
      </w:r>
    </w:p>
    <w:p w14:paraId="1835B20B" w14:textId="77777777" w:rsidR="00AF72C0" w:rsidRPr="00FA7E8D" w:rsidRDefault="00FA7E8D" w:rsidP="00C61F11">
      <w:pPr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32"/>
        </w:rPr>
        <w:t>*</w:t>
      </w:r>
      <w:r>
        <w:rPr>
          <w:rFonts w:ascii="Georgia" w:hAnsi="Georgia"/>
          <w:sz w:val="28"/>
          <w:szCs w:val="28"/>
        </w:rPr>
        <w:t>To be played Simultaneously with FMJGT Event</w:t>
      </w:r>
    </w:p>
    <w:p w14:paraId="5EFC105C" w14:textId="77777777" w:rsidR="005C789E" w:rsidRDefault="005C789E" w:rsidP="005C789E">
      <w:pPr>
        <w:ind w:left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Name ______________________________</w:t>
      </w:r>
    </w:p>
    <w:p w14:paraId="070C7463" w14:textId="77777777" w:rsidR="005C789E" w:rsidRDefault="005C789E" w:rsidP="005C789E">
      <w:pPr>
        <w:ind w:left="720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1DC8" wp14:editId="34CD6623">
                <wp:simplePos x="0" y="0"/>
                <wp:positionH relativeFrom="column">
                  <wp:posOffset>4000500</wp:posOffset>
                </wp:positionH>
                <wp:positionV relativeFrom="paragraph">
                  <wp:posOffset>365760</wp:posOffset>
                </wp:positionV>
                <wp:extent cx="46672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D34CC" w14:textId="77777777" w:rsidR="005C789E" w:rsidRDefault="005C78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993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28.8pt;width:36.7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" fillcolor="white [3201]" strokeweight=".5pt">
                <v:textbox>
                  <w:txbxContent>
                    <w:p w:rsidR="005C789E" w:rsidRDefault="005C789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32"/>
          <w:szCs w:val="32"/>
        </w:rPr>
        <w:t>Address _____________________________</w:t>
      </w:r>
    </w:p>
    <w:p w14:paraId="03D9C113" w14:textId="77777777" w:rsidR="005C789E" w:rsidRDefault="005C789E" w:rsidP="005C789E">
      <w:pPr>
        <w:ind w:firstLine="720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41672" wp14:editId="516DE310">
                <wp:simplePos x="0" y="0"/>
                <wp:positionH relativeFrom="column">
                  <wp:posOffset>4000500</wp:posOffset>
                </wp:positionH>
                <wp:positionV relativeFrom="paragraph">
                  <wp:posOffset>344805</wp:posOffset>
                </wp:positionV>
                <wp:extent cx="46672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8AC91" w14:textId="77777777" w:rsidR="005C789E" w:rsidRDefault="005C7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64A6D6" id="Text Box 4" o:spid="_x0000_s1027" type="#_x0000_t202" style="position:absolute;left:0;text-align:left;margin-left:315pt;margin-top:27.15pt;width:36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" fillcolor="white [3201]" strokeweight=".5pt">
                <v:textbox>
                  <w:txbxContent>
                    <w:p w:rsidR="005C789E" w:rsidRDefault="005C789E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32"/>
          <w:szCs w:val="32"/>
        </w:rPr>
        <w:t xml:space="preserve">City _______________      </w:t>
      </w:r>
      <w:r w:rsidR="00AF72C0">
        <w:rPr>
          <w:rFonts w:ascii="Georgia" w:hAnsi="Georgia"/>
          <w:sz w:val="32"/>
          <w:szCs w:val="32"/>
        </w:rPr>
        <w:t xml:space="preserve">    </w:t>
      </w:r>
      <w:r>
        <w:rPr>
          <w:rFonts w:ascii="Georgia" w:hAnsi="Georgia"/>
          <w:sz w:val="32"/>
          <w:szCs w:val="32"/>
        </w:rPr>
        <w:t xml:space="preserve">State 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North Dakota</w:t>
      </w:r>
    </w:p>
    <w:p w14:paraId="53D0B7D7" w14:textId="77777777" w:rsidR="005C789E" w:rsidRDefault="005C789E" w:rsidP="005C789E">
      <w:pPr>
        <w:ind w:firstLine="720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Birthday  _</w:t>
      </w:r>
      <w:proofErr w:type="gramEnd"/>
      <w:r>
        <w:rPr>
          <w:rFonts w:ascii="Georgia" w:hAnsi="Georgia"/>
          <w:sz w:val="32"/>
          <w:szCs w:val="32"/>
        </w:rPr>
        <w:t>_______________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Minnesota</w:t>
      </w:r>
    </w:p>
    <w:p w14:paraId="092986F4" w14:textId="77777777" w:rsidR="005C789E" w:rsidRDefault="005C789E" w:rsidP="005C789E">
      <w:pPr>
        <w:ind w:firstLine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Phone ___________________________________</w:t>
      </w:r>
    </w:p>
    <w:p w14:paraId="192AFBEF" w14:textId="77777777" w:rsidR="005C789E" w:rsidRDefault="005C789E" w:rsidP="005C789E">
      <w:pPr>
        <w:ind w:firstLine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Email ___________________________________</w:t>
      </w:r>
    </w:p>
    <w:p w14:paraId="210FC9A1" w14:textId="77777777" w:rsidR="00083EEA" w:rsidRPr="00083EEA" w:rsidRDefault="00083EEA" w:rsidP="005C789E">
      <w:pPr>
        <w:ind w:firstLine="720"/>
        <w:rPr>
          <w:rFonts w:ascii="Georgia" w:hAnsi="Georgia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CB9DF" wp14:editId="206390C8">
                <wp:simplePos x="0" y="0"/>
                <wp:positionH relativeFrom="column">
                  <wp:posOffset>485775</wp:posOffset>
                </wp:positionH>
                <wp:positionV relativeFrom="paragraph">
                  <wp:posOffset>384175</wp:posOffset>
                </wp:positionV>
                <wp:extent cx="3429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4E4EA" w14:textId="77777777" w:rsidR="00083EEA" w:rsidRDefault="00083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CC0BE5" id="Text Box 6" o:spid="_x0000_s1028" type="#_x0000_t202" style="position:absolute;left:0;text-align:left;margin-left:38.25pt;margin-top:30.25pt;width:27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TklAIAALg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" fillcolor="white [3201]" strokeweight=".5pt">
                <v:textbox>
                  <w:txbxContent>
                    <w:p w:rsidR="00083EEA" w:rsidRDefault="00083EE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60A5F" wp14:editId="30B89D74">
                <wp:simplePos x="0" y="0"/>
                <wp:positionH relativeFrom="column">
                  <wp:posOffset>485775</wp:posOffset>
                </wp:positionH>
                <wp:positionV relativeFrom="paragraph">
                  <wp:posOffset>12700</wp:posOffset>
                </wp:positionV>
                <wp:extent cx="34290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F9365" w14:textId="77777777" w:rsidR="00083EEA" w:rsidRDefault="00083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31EED7" id="Text Box 5" o:spid="_x0000_s1029" type="#_x0000_t202" style="position:absolute;left:0;text-align:left;margin-left:38.25pt;margin-top:1pt;width:2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" fillcolor="white [3201]" strokeweight=".5pt">
                <v:textbox>
                  <w:txbxContent>
                    <w:p w:rsidR="00083EEA" w:rsidRDefault="00083EE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32"/>
          <w:szCs w:val="32"/>
        </w:rPr>
        <w:t xml:space="preserve">          Boy  </w:t>
      </w:r>
      <w:r>
        <w:rPr>
          <w:rFonts w:ascii="Georgia" w:hAnsi="Georgia"/>
        </w:rPr>
        <w:t xml:space="preserve">  required to shoot 80 or better from minimum 6300 yards</w:t>
      </w:r>
      <w:r w:rsidR="00AF72C0">
        <w:rPr>
          <w:rFonts w:ascii="Georgia" w:hAnsi="Georgia"/>
        </w:rPr>
        <w:t xml:space="preserve"> to qualify</w:t>
      </w:r>
    </w:p>
    <w:p w14:paraId="75B6FC1A" w14:textId="77777777" w:rsidR="00083EEA" w:rsidRPr="00083EEA" w:rsidRDefault="00083EEA" w:rsidP="005C789E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32"/>
          <w:szCs w:val="32"/>
        </w:rPr>
        <w:t xml:space="preserve">          Girl   </w:t>
      </w:r>
      <w:r w:rsidRPr="00083EEA">
        <w:rPr>
          <w:rFonts w:ascii="Georgia" w:hAnsi="Georgia"/>
        </w:rPr>
        <w:t>required to shoot 83 or better from minimum 5800 yards</w:t>
      </w:r>
      <w:r w:rsidR="00AF72C0">
        <w:rPr>
          <w:rFonts w:ascii="Georgia" w:hAnsi="Georgia"/>
        </w:rPr>
        <w:t xml:space="preserve"> to qualify</w:t>
      </w:r>
    </w:p>
    <w:p w14:paraId="07F270C1" w14:textId="638B66E5" w:rsidR="0008175D" w:rsidRDefault="0008175D" w:rsidP="00B35630">
      <w:pPr>
        <w:ind w:left="720"/>
        <w:rPr>
          <w:rFonts w:ascii="Georgia" w:hAnsi="Georgia"/>
          <w:sz w:val="24"/>
          <w:szCs w:val="24"/>
        </w:rPr>
      </w:pPr>
      <w:r w:rsidRPr="0008175D">
        <w:rPr>
          <w:rFonts w:ascii="Georgia" w:hAnsi="Georgia"/>
          <w:sz w:val="32"/>
          <w:szCs w:val="32"/>
          <w:highlight w:val="yellow"/>
        </w:rPr>
        <w:t>ENTRY FEE $</w:t>
      </w:r>
      <w:r w:rsidR="00C61F11">
        <w:rPr>
          <w:rFonts w:ascii="Georgia" w:hAnsi="Georgia"/>
          <w:sz w:val="32"/>
          <w:szCs w:val="32"/>
          <w:highlight w:val="yellow"/>
        </w:rPr>
        <w:t>20</w:t>
      </w:r>
      <w:r w:rsidRPr="0008175D">
        <w:rPr>
          <w:rFonts w:ascii="Georgia" w:hAnsi="Georgia"/>
          <w:sz w:val="32"/>
          <w:szCs w:val="32"/>
          <w:highlight w:val="yellow"/>
        </w:rPr>
        <w:t>.00</w:t>
      </w:r>
      <w:r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24"/>
          <w:szCs w:val="24"/>
        </w:rPr>
        <w:t xml:space="preserve">please </w:t>
      </w:r>
      <w:r w:rsidRPr="00BF12D9">
        <w:rPr>
          <w:rFonts w:ascii="Georgia" w:hAnsi="Georgia"/>
          <w:sz w:val="24"/>
          <w:szCs w:val="24"/>
          <w:u w:val="single"/>
        </w:rPr>
        <w:t>make check payable to FMJGT</w:t>
      </w:r>
      <w:r w:rsidR="00DA1AE0">
        <w:rPr>
          <w:rFonts w:ascii="Georgia" w:hAnsi="Georgia"/>
          <w:sz w:val="24"/>
          <w:szCs w:val="24"/>
        </w:rPr>
        <w:t>, return</w:t>
      </w:r>
      <w:r w:rsidR="00B35630">
        <w:rPr>
          <w:rFonts w:ascii="Georgia" w:hAnsi="Georgia"/>
          <w:sz w:val="24"/>
          <w:szCs w:val="24"/>
        </w:rPr>
        <w:t xml:space="preserve"> to </w:t>
      </w:r>
      <w:proofErr w:type="gramStart"/>
      <w:r w:rsidR="00B35630">
        <w:rPr>
          <w:rFonts w:ascii="Georgia" w:hAnsi="Georgia"/>
          <w:sz w:val="24"/>
          <w:szCs w:val="24"/>
        </w:rPr>
        <w:t xml:space="preserve">Fargo  </w:t>
      </w:r>
      <w:r w:rsidR="00BF12D9">
        <w:rPr>
          <w:rFonts w:ascii="Georgia" w:hAnsi="Georgia"/>
          <w:sz w:val="24"/>
          <w:szCs w:val="24"/>
        </w:rPr>
        <w:t>C</w:t>
      </w:r>
      <w:r w:rsidR="00B35630">
        <w:rPr>
          <w:rFonts w:ascii="Georgia" w:hAnsi="Georgia"/>
          <w:sz w:val="24"/>
          <w:szCs w:val="24"/>
        </w:rPr>
        <w:t>ountry</w:t>
      </w:r>
      <w:proofErr w:type="gramEnd"/>
      <w:r w:rsidR="00B35630">
        <w:rPr>
          <w:rFonts w:ascii="Georgia" w:hAnsi="Georgia"/>
          <w:sz w:val="24"/>
          <w:szCs w:val="24"/>
        </w:rPr>
        <w:t xml:space="preserve"> Club</w:t>
      </w:r>
      <w:r w:rsidR="007A4221">
        <w:rPr>
          <w:rFonts w:ascii="Georgia" w:hAnsi="Georgia"/>
          <w:sz w:val="24"/>
          <w:szCs w:val="24"/>
        </w:rPr>
        <w:t xml:space="preserve"> Golf Shop</w:t>
      </w:r>
      <w:r w:rsidR="00B35630">
        <w:rPr>
          <w:rFonts w:ascii="Georgia" w:hAnsi="Georgia"/>
          <w:sz w:val="24"/>
          <w:szCs w:val="24"/>
        </w:rPr>
        <w:t xml:space="preserve"> 1 week prior to event</w:t>
      </w:r>
    </w:p>
    <w:p w14:paraId="7ADC409A" w14:textId="77777777" w:rsidR="00C61F11" w:rsidRPr="00C61F11" w:rsidRDefault="0008175D" w:rsidP="00C61F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F72C0">
        <w:rPr>
          <w:rFonts w:ascii="Georgia" w:hAnsi="Georgia"/>
          <w:sz w:val="24"/>
          <w:szCs w:val="24"/>
        </w:rPr>
        <w:lastRenderedPageBreak/>
        <w:t xml:space="preserve">If you have any questions about this qualifier, please feel free to contact Kari Ceniceros at 701-492-0123 or </w:t>
      </w:r>
      <w:hyperlink r:id="rId8" w:history="1">
        <w:r w:rsidR="00C61F11" w:rsidRPr="00180F7F">
          <w:rPr>
            <w:rStyle w:val="Hyperlink"/>
            <w:rFonts w:ascii="Georgia" w:hAnsi="Georgia"/>
            <w:sz w:val="24"/>
            <w:szCs w:val="24"/>
          </w:rPr>
          <w:t>http://www.juniorworldgolf.com</w:t>
        </w:r>
      </w:hyperlink>
    </w:p>
    <w:p w14:paraId="6EA73F64" w14:textId="77777777" w:rsidR="00AF72C0" w:rsidRPr="00AF72C0" w:rsidRDefault="00AF72C0" w:rsidP="00AF72C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F72C0">
        <w:rPr>
          <w:rFonts w:ascii="Georgia" w:hAnsi="Georgia"/>
          <w:sz w:val="24"/>
          <w:szCs w:val="24"/>
        </w:rPr>
        <w:t xml:space="preserve">Please check the </w:t>
      </w:r>
      <w:hyperlink r:id="rId9" w:history="1">
        <w:r w:rsidRPr="00AF72C0">
          <w:rPr>
            <w:rStyle w:val="Hyperlink"/>
            <w:rFonts w:ascii="Georgia" w:hAnsi="Georgia"/>
            <w:sz w:val="24"/>
            <w:szCs w:val="24"/>
          </w:rPr>
          <w:t>www.fmjrgolftour.com</w:t>
        </w:r>
      </w:hyperlink>
      <w:r w:rsidRPr="00AF72C0">
        <w:rPr>
          <w:rFonts w:ascii="Georgia" w:hAnsi="Georgia"/>
          <w:sz w:val="24"/>
          <w:szCs w:val="24"/>
        </w:rPr>
        <w:t xml:space="preserve"> website for your tee time information 2 days prior to event. </w:t>
      </w:r>
    </w:p>
    <w:p w14:paraId="2137CB74" w14:textId="77777777" w:rsidR="00083EEA" w:rsidRPr="00AF72C0" w:rsidRDefault="00AF72C0" w:rsidP="00083EEA">
      <w:pPr>
        <w:rPr>
          <w:rFonts w:ascii="Georgia" w:hAnsi="Georgia"/>
          <w:b/>
          <w:sz w:val="28"/>
          <w:szCs w:val="28"/>
        </w:rPr>
      </w:pPr>
      <w:r w:rsidRPr="00AF72C0">
        <w:rPr>
          <w:rFonts w:ascii="Georgia" w:hAnsi="Georgia"/>
          <w:b/>
          <w:sz w:val="28"/>
          <w:szCs w:val="28"/>
        </w:rPr>
        <w:t>PLEASE SIGN</w:t>
      </w:r>
      <w:r>
        <w:rPr>
          <w:rFonts w:ascii="Georgia" w:hAnsi="Georgia"/>
          <w:b/>
          <w:sz w:val="28"/>
          <w:szCs w:val="28"/>
        </w:rPr>
        <w:t xml:space="preserve"> </w:t>
      </w:r>
      <w:r w:rsidR="005C789E" w:rsidRPr="005C789E">
        <w:rPr>
          <w:rFonts w:ascii="Georgia" w:hAnsi="Georgia"/>
          <w:sz w:val="16"/>
          <w:szCs w:val="16"/>
        </w:rPr>
        <w:t>In consideration of the privilege of my child's participation in the 201</w:t>
      </w:r>
      <w:r w:rsidR="00674E44">
        <w:rPr>
          <w:rFonts w:ascii="Georgia" w:hAnsi="Georgia"/>
          <w:sz w:val="16"/>
          <w:szCs w:val="16"/>
        </w:rPr>
        <w:t>7</w:t>
      </w:r>
      <w:r w:rsidR="00C61F11">
        <w:rPr>
          <w:rFonts w:ascii="Georgia" w:hAnsi="Georgia"/>
          <w:sz w:val="16"/>
          <w:szCs w:val="16"/>
        </w:rPr>
        <w:t xml:space="preserve"> IMG Academy</w:t>
      </w:r>
      <w:r w:rsidR="005C789E" w:rsidRPr="005C789E">
        <w:rPr>
          <w:rFonts w:ascii="Georgia" w:hAnsi="Georgia"/>
          <w:sz w:val="16"/>
          <w:szCs w:val="16"/>
        </w:rPr>
        <w:t xml:space="preserve"> Junior World Golf </w:t>
      </w:r>
      <w:r w:rsidR="00083EEA">
        <w:rPr>
          <w:rFonts w:ascii="Georgia" w:hAnsi="Georgia"/>
          <w:sz w:val="16"/>
          <w:szCs w:val="16"/>
        </w:rPr>
        <w:t>Qualifier</w:t>
      </w:r>
      <w:r w:rsidR="005C789E" w:rsidRPr="005C789E">
        <w:rPr>
          <w:rFonts w:ascii="Georgia" w:hAnsi="Georgia"/>
          <w:sz w:val="16"/>
          <w:szCs w:val="16"/>
        </w:rPr>
        <w:t xml:space="preserve">, I hereby release </w:t>
      </w:r>
      <w:r w:rsidR="00083EEA">
        <w:rPr>
          <w:rFonts w:ascii="Georgia" w:hAnsi="Georgia"/>
          <w:sz w:val="16"/>
          <w:szCs w:val="16"/>
        </w:rPr>
        <w:t>Steve Weidner’s Fargo Moorhead Junior Golf Tour</w:t>
      </w:r>
      <w:r w:rsidR="005C789E" w:rsidRPr="005C789E">
        <w:rPr>
          <w:rFonts w:ascii="Georgia" w:hAnsi="Georgia"/>
          <w:sz w:val="16"/>
          <w:szCs w:val="16"/>
        </w:rPr>
        <w:t xml:space="preserve">, Junior World and their representatives from any and all liability resulting from any accidents that might occur through his or her participation. </w:t>
      </w:r>
    </w:p>
    <w:p w14:paraId="7484D8CF" w14:textId="77777777" w:rsidR="005C789E" w:rsidRPr="005C789E" w:rsidRDefault="00083EEA" w:rsidP="00AF72C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________________________________________Parent/Legal Guardian Signature</w:t>
      </w:r>
      <w:r>
        <w:rPr>
          <w:rFonts w:ascii="Georgia" w:hAnsi="Georgia"/>
          <w:sz w:val="16"/>
          <w:szCs w:val="16"/>
        </w:rPr>
        <w:tab/>
        <w:t>______________________Date</w:t>
      </w:r>
    </w:p>
    <w:sectPr w:rsidR="005C789E" w:rsidRPr="005C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BD7"/>
    <w:multiLevelType w:val="hybridMultilevel"/>
    <w:tmpl w:val="DBD8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9E"/>
    <w:rsid w:val="0008175D"/>
    <w:rsid w:val="00083EEA"/>
    <w:rsid w:val="00277067"/>
    <w:rsid w:val="00472477"/>
    <w:rsid w:val="005C789E"/>
    <w:rsid w:val="00674E44"/>
    <w:rsid w:val="007216EB"/>
    <w:rsid w:val="007A4221"/>
    <w:rsid w:val="00AF72C0"/>
    <w:rsid w:val="00B35630"/>
    <w:rsid w:val="00B61CD5"/>
    <w:rsid w:val="00B97377"/>
    <w:rsid w:val="00BF12D9"/>
    <w:rsid w:val="00C61F11"/>
    <w:rsid w:val="00DA1AE0"/>
    <w:rsid w:val="00F3797B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BD77"/>
  <w15:docId w15:val="{C454E94C-E409-41DD-B884-FED10B5C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2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worldgolf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iorworldgolf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mjrgolfto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5E0B-BFF4-45DB-BD5B-3BAC079D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golfshop</dc:creator>
  <cp:lastModifiedBy>Kari Weidner</cp:lastModifiedBy>
  <cp:revision>2</cp:revision>
  <cp:lastPrinted>2016-06-06T17:45:00Z</cp:lastPrinted>
  <dcterms:created xsi:type="dcterms:W3CDTF">2019-05-10T14:48:00Z</dcterms:created>
  <dcterms:modified xsi:type="dcterms:W3CDTF">2019-05-10T14:48:00Z</dcterms:modified>
</cp:coreProperties>
</file>